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4D" w:rsidRDefault="004A324D" w:rsidP="004A324D">
      <w:pPr>
        <w:jc w:val="both"/>
        <w:rPr>
          <w:rFonts w:ascii="Arial" w:hAnsi="Arial" w:cs="Arial"/>
          <w:sz w:val="20"/>
          <w:szCs w:val="20"/>
        </w:rPr>
      </w:pPr>
    </w:p>
    <w:p w:rsidR="004A324D" w:rsidRPr="004A324D" w:rsidRDefault="004A324D" w:rsidP="004A324D">
      <w:pPr>
        <w:jc w:val="both"/>
        <w:rPr>
          <w:rFonts w:cs="Arial"/>
          <w:b/>
          <w:sz w:val="36"/>
          <w:szCs w:val="36"/>
        </w:rPr>
      </w:pPr>
      <w:r w:rsidRPr="004A324D">
        <w:rPr>
          <w:rFonts w:cs="Arial"/>
          <w:b/>
          <w:sz w:val="36"/>
          <w:szCs w:val="36"/>
        </w:rPr>
        <w:t>Schriftelijke vragen GroenLinks</w:t>
      </w:r>
      <w:r w:rsidR="00E218EF">
        <w:rPr>
          <w:rFonts w:cs="Arial"/>
          <w:b/>
          <w:sz w:val="36"/>
          <w:szCs w:val="36"/>
        </w:rPr>
        <w:t xml:space="preserve"> en CDA</w:t>
      </w:r>
      <w:r w:rsidRPr="004A324D">
        <w:rPr>
          <w:rFonts w:cs="Arial"/>
          <w:b/>
          <w:sz w:val="36"/>
          <w:szCs w:val="36"/>
        </w:rPr>
        <w:t xml:space="preserve"> Leiden: </w:t>
      </w:r>
      <w:r w:rsidR="00137AF9">
        <w:rPr>
          <w:rFonts w:cs="Arial"/>
          <w:b/>
          <w:sz w:val="36"/>
          <w:szCs w:val="36"/>
        </w:rPr>
        <w:t>Korte Vlietpark</w:t>
      </w:r>
      <w:bookmarkStart w:id="0" w:name="_GoBack"/>
      <w:bookmarkEnd w:id="0"/>
    </w:p>
    <w:p w:rsidR="00C53C3A" w:rsidRDefault="00E218EF" w:rsidP="004A324D">
      <w:pPr>
        <w:jc w:val="both"/>
        <w:rPr>
          <w:rFonts w:cs="Arial"/>
          <w:sz w:val="24"/>
          <w:szCs w:val="24"/>
        </w:rPr>
      </w:pPr>
      <w:r>
        <w:rPr>
          <w:rFonts w:cs="Arial"/>
          <w:sz w:val="24"/>
          <w:szCs w:val="24"/>
        </w:rPr>
        <w:t xml:space="preserve">De afgelopen jaren hebben vele verschillende politieke partijen zich hard gemaakt voor de groenstrook langs de Korte Vliet. CDA, GroenLinks, SP en D66 hebben zich sinds 2012 in meer of mindere mate ingezet om dat stuk groen te versterken en er een echt park voor de bewoners van Leiden </w:t>
      </w:r>
      <w:proofErr w:type="spellStart"/>
      <w:r>
        <w:rPr>
          <w:rFonts w:cs="Arial"/>
          <w:sz w:val="24"/>
          <w:szCs w:val="24"/>
        </w:rPr>
        <w:t>ZuidWest</w:t>
      </w:r>
      <w:proofErr w:type="spellEnd"/>
      <w:r>
        <w:rPr>
          <w:rFonts w:cs="Arial"/>
          <w:sz w:val="24"/>
          <w:szCs w:val="24"/>
        </w:rPr>
        <w:t xml:space="preserve"> van te maken. Niet alleen de politiek maakt zich hier druk om, ook de bewoners en de bewonerscommissie is meerdere keren voor vergroening in actie gekomen. </w:t>
      </w:r>
    </w:p>
    <w:p w:rsidR="00E218EF" w:rsidRPr="004A324D" w:rsidRDefault="00E218EF" w:rsidP="004A324D">
      <w:pPr>
        <w:jc w:val="both"/>
        <w:rPr>
          <w:rFonts w:cs="Arial"/>
          <w:sz w:val="24"/>
          <w:szCs w:val="24"/>
        </w:rPr>
      </w:pPr>
      <w:r>
        <w:rPr>
          <w:rFonts w:cs="Arial"/>
          <w:sz w:val="24"/>
          <w:szCs w:val="24"/>
        </w:rPr>
        <w:t xml:space="preserve">Hoewel er sinds kort geld beschikbaar is om ook vanuit de gemeente </w:t>
      </w:r>
      <w:r w:rsidR="001C4DE4">
        <w:rPr>
          <w:rFonts w:cs="Arial"/>
          <w:sz w:val="24"/>
          <w:szCs w:val="24"/>
        </w:rPr>
        <w:t xml:space="preserve">een mooier park te realiseren, is er helaas nog niet veel gebeurd. Ondertussen blijven bewoners zich wel irriteren aan rondscheurende scooters op de paden en was er onduidelijkheid over geplaatste picknicktafels. </w:t>
      </w:r>
      <w:r w:rsidR="00137AF9">
        <w:rPr>
          <w:rFonts w:cs="Arial"/>
          <w:sz w:val="24"/>
          <w:szCs w:val="24"/>
        </w:rPr>
        <w:t xml:space="preserve">Bij bewoners bestaan genoeg plannen om zelf of met hulp van de gemeente kleinschalige verbeteringen te realiseren. </w:t>
      </w:r>
      <w:r w:rsidR="001C4DE4">
        <w:rPr>
          <w:rFonts w:cs="Arial"/>
          <w:sz w:val="24"/>
          <w:szCs w:val="24"/>
        </w:rPr>
        <w:t xml:space="preserve">Het wordt, nu de lente steeds meer zich laat zien, tijd dat </w:t>
      </w:r>
      <w:r w:rsidR="00137AF9">
        <w:rPr>
          <w:rFonts w:cs="Arial"/>
          <w:sz w:val="24"/>
          <w:szCs w:val="24"/>
        </w:rPr>
        <w:t xml:space="preserve">de gemeente zich laat zien en het Korte </w:t>
      </w:r>
      <w:proofErr w:type="spellStart"/>
      <w:r w:rsidR="00137AF9">
        <w:rPr>
          <w:rFonts w:cs="Arial"/>
          <w:sz w:val="24"/>
          <w:szCs w:val="24"/>
        </w:rPr>
        <w:t>Vlietpad</w:t>
      </w:r>
      <w:proofErr w:type="spellEnd"/>
      <w:r w:rsidR="00137AF9">
        <w:rPr>
          <w:rFonts w:cs="Arial"/>
          <w:sz w:val="24"/>
          <w:szCs w:val="24"/>
        </w:rPr>
        <w:t xml:space="preserve"> steeds meer een Korte Vlietpark wordt.</w:t>
      </w:r>
      <w:r w:rsidR="001C4DE4">
        <w:rPr>
          <w:rFonts w:cs="Arial"/>
          <w:sz w:val="24"/>
          <w:szCs w:val="24"/>
        </w:rPr>
        <w:t xml:space="preserve"> </w:t>
      </w:r>
    </w:p>
    <w:p w:rsidR="004A324D" w:rsidRPr="00E95D7A" w:rsidRDefault="004A324D" w:rsidP="004A324D">
      <w:pPr>
        <w:jc w:val="both"/>
        <w:rPr>
          <w:sz w:val="24"/>
          <w:szCs w:val="24"/>
        </w:rPr>
      </w:pPr>
      <w:r w:rsidRPr="00E95D7A">
        <w:rPr>
          <w:sz w:val="24"/>
          <w:szCs w:val="24"/>
        </w:rPr>
        <w:t>Op grond van artikel 45 van het Reglement van Orde stel</w:t>
      </w:r>
      <w:r w:rsidR="00E218EF">
        <w:rPr>
          <w:sz w:val="24"/>
          <w:szCs w:val="24"/>
        </w:rPr>
        <w:t>len</w:t>
      </w:r>
      <w:r w:rsidRPr="00E95D7A">
        <w:rPr>
          <w:sz w:val="24"/>
          <w:szCs w:val="24"/>
        </w:rPr>
        <w:t xml:space="preserve"> GroenLinks</w:t>
      </w:r>
      <w:r w:rsidR="00E218EF">
        <w:rPr>
          <w:sz w:val="24"/>
          <w:szCs w:val="24"/>
        </w:rPr>
        <w:t xml:space="preserve"> en het CDA</w:t>
      </w:r>
      <w:r w:rsidRPr="00E95D7A">
        <w:rPr>
          <w:sz w:val="24"/>
          <w:szCs w:val="24"/>
        </w:rPr>
        <w:t xml:space="preserve"> </w:t>
      </w:r>
      <w:proofErr w:type="spellStart"/>
      <w:r w:rsidRPr="00E95D7A">
        <w:rPr>
          <w:sz w:val="24"/>
          <w:szCs w:val="24"/>
        </w:rPr>
        <w:t>het</w:t>
      </w:r>
      <w:proofErr w:type="spellEnd"/>
      <w:r w:rsidRPr="00E95D7A">
        <w:rPr>
          <w:sz w:val="24"/>
          <w:szCs w:val="24"/>
        </w:rPr>
        <w:t xml:space="preserve"> college de volgende vragen:</w:t>
      </w:r>
    </w:p>
    <w:p w:rsidR="00E95D7A" w:rsidRPr="001C4DE4" w:rsidRDefault="001C4DE4" w:rsidP="001C4DE4">
      <w:pPr>
        <w:pStyle w:val="Lijstalinea"/>
        <w:numPr>
          <w:ilvl w:val="0"/>
          <w:numId w:val="1"/>
        </w:numPr>
        <w:jc w:val="both"/>
        <w:rPr>
          <w:rFonts w:cs="Arial"/>
          <w:sz w:val="24"/>
          <w:szCs w:val="24"/>
        </w:rPr>
      </w:pPr>
      <w:r w:rsidRPr="001C4DE4">
        <w:rPr>
          <w:rFonts w:cs="Arial"/>
          <w:sz w:val="24"/>
          <w:szCs w:val="24"/>
        </w:rPr>
        <w:t>Hoe ver is het college met de planvorming voor het Korte Vlietpark waar een half jaar geleden € 50.000 voor is vrijgemaakt?</w:t>
      </w:r>
    </w:p>
    <w:p w:rsidR="001C4DE4" w:rsidRDefault="001C4DE4" w:rsidP="001C4DE4">
      <w:pPr>
        <w:pStyle w:val="Lijstalinea"/>
        <w:numPr>
          <w:ilvl w:val="0"/>
          <w:numId w:val="1"/>
        </w:numPr>
        <w:jc w:val="both"/>
        <w:rPr>
          <w:rFonts w:cs="Arial"/>
          <w:sz w:val="24"/>
          <w:szCs w:val="24"/>
        </w:rPr>
      </w:pPr>
      <w:r>
        <w:rPr>
          <w:rFonts w:cs="Arial"/>
          <w:sz w:val="24"/>
          <w:szCs w:val="24"/>
        </w:rPr>
        <w:t>Is het college bereid om zo snel mogelijk actie te ondernemen tegen rondscheurende brommers en scooters over het Korte Vlietpark?</w:t>
      </w:r>
    </w:p>
    <w:p w:rsidR="001C4DE4" w:rsidRPr="001C4DE4" w:rsidRDefault="00137AF9" w:rsidP="001C4DE4">
      <w:pPr>
        <w:pStyle w:val="Lijstalinea"/>
        <w:numPr>
          <w:ilvl w:val="0"/>
          <w:numId w:val="1"/>
        </w:numPr>
        <w:jc w:val="both"/>
        <w:rPr>
          <w:rFonts w:cs="Arial"/>
          <w:sz w:val="24"/>
          <w:szCs w:val="24"/>
        </w:rPr>
      </w:pPr>
      <w:r>
        <w:rPr>
          <w:rFonts w:cs="Arial"/>
          <w:sz w:val="24"/>
          <w:szCs w:val="24"/>
        </w:rPr>
        <w:t xml:space="preserve">Is de gemeente bereid om een werkgroep Korte Vlietpark met bewoners, woningcorporaties en andere belanghebbenden op te zetten met het doel om gezamenlijk het Korte </w:t>
      </w:r>
      <w:proofErr w:type="spellStart"/>
      <w:r>
        <w:rPr>
          <w:rFonts w:cs="Arial"/>
          <w:sz w:val="24"/>
          <w:szCs w:val="24"/>
        </w:rPr>
        <w:t>Vlietpad</w:t>
      </w:r>
      <w:proofErr w:type="spellEnd"/>
      <w:r>
        <w:rPr>
          <w:rFonts w:cs="Arial"/>
          <w:sz w:val="24"/>
          <w:szCs w:val="24"/>
        </w:rPr>
        <w:t xml:space="preserve"> nog meer een park te laten worden?</w:t>
      </w:r>
    </w:p>
    <w:p w:rsidR="004A324D" w:rsidRPr="004A324D" w:rsidRDefault="004A324D" w:rsidP="004A324D">
      <w:pPr>
        <w:jc w:val="both"/>
        <w:rPr>
          <w:rFonts w:cs="Arial"/>
          <w:sz w:val="24"/>
          <w:szCs w:val="24"/>
        </w:rPr>
      </w:pPr>
    </w:p>
    <w:p w:rsidR="00E218EF" w:rsidRPr="004A324D" w:rsidRDefault="00E218EF" w:rsidP="004A324D">
      <w:pPr>
        <w:jc w:val="both"/>
        <w:rPr>
          <w:rFonts w:cs="Arial"/>
          <w:sz w:val="24"/>
          <w:szCs w:val="24"/>
        </w:rPr>
      </w:pPr>
    </w:p>
    <w:sectPr w:rsidR="00E218EF" w:rsidRPr="004A324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41C" w:rsidRDefault="0025341C" w:rsidP="004A324D">
      <w:pPr>
        <w:spacing w:after="0" w:line="240" w:lineRule="auto"/>
      </w:pPr>
      <w:r>
        <w:separator/>
      </w:r>
    </w:p>
  </w:endnote>
  <w:endnote w:type="continuationSeparator" w:id="0">
    <w:p w:rsidR="0025341C" w:rsidRDefault="0025341C" w:rsidP="004A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41C" w:rsidRDefault="0025341C" w:rsidP="004A324D">
      <w:pPr>
        <w:spacing w:after="0" w:line="240" w:lineRule="auto"/>
      </w:pPr>
      <w:r>
        <w:separator/>
      </w:r>
    </w:p>
  </w:footnote>
  <w:footnote w:type="continuationSeparator" w:id="0">
    <w:p w:rsidR="0025341C" w:rsidRDefault="0025341C" w:rsidP="004A3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24D" w:rsidRDefault="00E218EF">
    <w:pPr>
      <w:pStyle w:val="Koptekst"/>
    </w:pPr>
    <w:r>
      <w:rPr>
        <w:noProof/>
        <w:lang w:eastAsia="nl-NL"/>
      </w:rPr>
      <w:drawing>
        <wp:anchor distT="0" distB="0" distL="114300" distR="114300" simplePos="0" relativeHeight="251659264" behindDoc="1" locked="0" layoutInCell="1" allowOverlap="1" wp14:anchorId="76983575" wp14:editId="4847BF5E">
          <wp:simplePos x="0" y="0"/>
          <wp:positionH relativeFrom="margin">
            <wp:align>left</wp:align>
          </wp:positionH>
          <wp:positionV relativeFrom="topMargin">
            <wp:posOffset>618011</wp:posOffset>
          </wp:positionV>
          <wp:extent cx="2486025" cy="276704"/>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86025" cy="276704"/>
                  </a:xfrm>
                  <a:prstGeom prst="rect">
                    <a:avLst/>
                  </a:prstGeom>
                  <a:solidFill>
                    <a:srgbClr val="FFFFFF"/>
                  </a:solidFill>
                  <a:ln w="9360">
                    <a:noFill/>
                    <a:miter lim="800000"/>
                    <a:headEnd/>
                    <a:tailEnd/>
                  </a:ln>
                  <a:effectLst/>
                </pic:spPr>
              </pic:pic>
            </a:graphicData>
          </a:graphic>
          <wp14:sizeRelH relativeFrom="margin">
            <wp14:pctWidth>0</wp14:pctWidth>
          </wp14:sizeRelH>
        </wp:anchor>
      </w:drawing>
    </w:r>
    <w:r>
      <w:rPr>
        <w:noProof/>
        <w:lang w:eastAsia="nl-NL"/>
      </w:rPr>
      <w:drawing>
        <wp:anchor distT="0" distB="0" distL="114300" distR="114300" simplePos="0" relativeHeight="251660288" behindDoc="0" locked="0" layoutInCell="1" allowOverlap="1">
          <wp:simplePos x="0" y="0"/>
          <wp:positionH relativeFrom="margin">
            <wp:posOffset>4655820</wp:posOffset>
          </wp:positionH>
          <wp:positionV relativeFrom="paragraph">
            <wp:posOffset>-382905</wp:posOffset>
          </wp:positionV>
          <wp:extent cx="1047750" cy="10477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A_logo.svg.png"/>
                  <pic:cNvPicPr/>
                </pic:nvPicPr>
                <pic:blipFill>
                  <a:blip r:embed="rId2">
                    <a:extLst>
                      <a:ext uri="{28A0092B-C50C-407E-A947-70E740481C1C}">
                        <a14:useLocalDpi xmlns:a14="http://schemas.microsoft.com/office/drawing/2010/main" val="0"/>
                      </a:ext>
                    </a:extLst>
                  </a:blip>
                  <a:stretch>
                    <a:fillRect/>
                  </a:stretch>
                </pic:blipFill>
                <pic:spPr>
                  <a:xfrm>
                    <a:off x="0" y="0"/>
                    <a:ext cx="1047750" cy="1047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B2C1C"/>
    <w:multiLevelType w:val="hybridMultilevel"/>
    <w:tmpl w:val="A9B634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3A"/>
    <w:rsid w:val="00137AF9"/>
    <w:rsid w:val="001C4DE4"/>
    <w:rsid w:val="00206CF2"/>
    <w:rsid w:val="0025341C"/>
    <w:rsid w:val="003523C1"/>
    <w:rsid w:val="004A324D"/>
    <w:rsid w:val="004F2C0A"/>
    <w:rsid w:val="00727A6A"/>
    <w:rsid w:val="009D5A53"/>
    <w:rsid w:val="00AF04DF"/>
    <w:rsid w:val="00C53C3A"/>
    <w:rsid w:val="00E218EF"/>
    <w:rsid w:val="00E95D7A"/>
    <w:rsid w:val="00FB55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DC6C2"/>
  <w15:chartTrackingRefBased/>
  <w15:docId w15:val="{C6FC0D89-E474-49A0-9AB5-55D8C4F5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32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324D"/>
  </w:style>
  <w:style w:type="paragraph" w:styleId="Voettekst">
    <w:name w:val="footer"/>
    <w:basedOn w:val="Standaard"/>
    <w:link w:val="VoettekstChar"/>
    <w:uiPriority w:val="99"/>
    <w:unhideWhenUsed/>
    <w:rsid w:val="004A32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324D"/>
  </w:style>
  <w:style w:type="paragraph" w:styleId="Lijstalinea">
    <w:name w:val="List Paragraph"/>
    <w:basedOn w:val="Standaard"/>
    <w:uiPriority w:val="34"/>
    <w:qFormat/>
    <w:rsid w:val="001C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Olsthoorn</dc:creator>
  <cp:keywords/>
  <dc:description/>
  <cp:lastModifiedBy>Jos &amp; Prescillia</cp:lastModifiedBy>
  <cp:revision>2</cp:revision>
  <dcterms:created xsi:type="dcterms:W3CDTF">2017-04-09T05:14:00Z</dcterms:created>
  <dcterms:modified xsi:type="dcterms:W3CDTF">2017-04-09T05:14:00Z</dcterms:modified>
</cp:coreProperties>
</file>